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D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  <w:bookmarkStart w:id="0" w:name="_GoBack"/>
      <w:bookmarkEnd w:id="0"/>
    </w:p>
    <w:p w:rsidR="009F3FB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3BE974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44D" w:rsidRPr="002B2ACB" w:rsidRDefault="004C144D" w:rsidP="004C144D">
      <w:pPr>
        <w:framePr w:w="4094" w:h="1070" w:hSpace="180" w:wrap="auto" w:vAnchor="text" w:hAnchor="page" w:x="1276" w:y="-130"/>
      </w:pPr>
    </w:p>
    <w:p w:rsidR="00025DB8" w:rsidRPr="000613A0" w:rsidRDefault="00025DB8" w:rsidP="000613A0">
      <w:pPr>
        <w:pStyle w:val="1"/>
        <w:tabs>
          <w:tab w:val="left" w:pos="5954"/>
        </w:tabs>
        <w:ind w:firstLine="2835"/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>П</w:t>
      </w:r>
      <w:r w:rsidR="004C144D" w:rsidRPr="000613A0">
        <w:rPr>
          <w:rStyle w:val="FontStyle33"/>
          <w:rFonts w:ascii="Times New Roman" w:hAnsi="Times New Roman" w:cs="Times New Roman"/>
          <w:sz w:val="20"/>
          <w:szCs w:val="20"/>
        </w:rPr>
        <w:t>риложение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FB5F00" w:rsidRPr="007C3A39">
        <w:rPr>
          <w:rStyle w:val="FontStyle33"/>
          <w:rFonts w:ascii="Times New Roman" w:hAnsi="Times New Roman" w:cs="Times New Roman"/>
          <w:sz w:val="20"/>
          <w:szCs w:val="20"/>
        </w:rPr>
        <w:t>2</w:t>
      </w:r>
      <w:r w:rsidR="008C090A">
        <w:rPr>
          <w:rStyle w:val="FontStyle33"/>
          <w:rFonts w:ascii="Times New Roman" w:hAnsi="Times New Roman" w:cs="Times New Roman"/>
          <w:sz w:val="20"/>
          <w:szCs w:val="20"/>
        </w:rPr>
        <w:t>4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p w:rsidR="003E411C" w:rsidRPr="000613A0" w:rsidRDefault="003E411C" w:rsidP="003E411C">
      <w:pPr>
        <w:pStyle w:val="ad"/>
        <w:jc w:val="right"/>
        <w:rPr>
          <w:rFonts w:ascii="Times New Roman" w:hAnsi="Times New Roman"/>
          <w:sz w:val="20"/>
          <w:szCs w:val="20"/>
        </w:rPr>
      </w:pPr>
      <w:r w:rsidRPr="000613A0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0613A0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Pr="000613A0">
        <w:rPr>
          <w:rFonts w:ascii="Times New Roman" w:hAnsi="Times New Roman"/>
          <w:bCs/>
          <w:sz w:val="20"/>
          <w:szCs w:val="20"/>
        </w:rPr>
        <w:t xml:space="preserve"> </w:t>
      </w:r>
    </w:p>
    <w:p w:rsidR="003E411C" w:rsidRPr="000613A0" w:rsidRDefault="00195EDE" w:rsidP="000613A0">
      <w:pPr>
        <w:pStyle w:val="ad"/>
        <w:ind w:left="6379" w:firstLine="284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1B3372" w:rsidRPr="002B2ACB" w:rsidRDefault="001B3372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:rsidR="004C144D" w:rsidRDefault="000B1D5F" w:rsidP="00A143FF">
      <w:pPr>
        <w:pStyle w:val="3"/>
      </w:pPr>
      <w:r w:rsidRPr="007D7EAD">
        <w:t>Уведомление</w:t>
      </w:r>
    </w:p>
    <w:p w:rsidR="004C144D" w:rsidRDefault="000B1D5F">
      <w:pPr>
        <w:pStyle w:val="3"/>
      </w:pPr>
      <w:r w:rsidRPr="007D7EAD">
        <w:t xml:space="preserve">о </w:t>
      </w:r>
      <w:r w:rsidR="00025DB8" w:rsidRPr="007D7EAD">
        <w:t xml:space="preserve">присоединении к Регламенту </w:t>
      </w:r>
      <w:r w:rsidR="00E6714D" w:rsidRPr="007D7EAD">
        <w:t>оказания услуг на финансовых рынках</w:t>
      </w:r>
      <w:r w:rsidR="00025DB8" w:rsidRPr="007D7EAD">
        <w:t xml:space="preserve"> </w:t>
      </w:r>
    </w:p>
    <w:p w:rsidR="009F3FBE" w:rsidRPr="007D7EAD" w:rsidRDefault="00195EDE">
      <w:pPr>
        <w:pStyle w:val="3"/>
      </w:pPr>
      <w:r>
        <w:t>ПАО «Совкомбанк»</w:t>
      </w:r>
    </w:p>
    <w:p w:rsidR="009F3FBE" w:rsidRPr="007D7EAD" w:rsidRDefault="009F3FBE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8A6379" w:rsidRPr="007D7EAD" w:rsidTr="007D2028">
        <w:trPr>
          <w:trHeight w:val="379"/>
        </w:trPr>
        <w:tc>
          <w:tcPr>
            <w:tcW w:w="6629" w:type="dxa"/>
            <w:shd w:val="clear" w:color="auto" w:fill="auto"/>
            <w:vAlign w:val="center"/>
          </w:tcPr>
          <w:p w:rsidR="008A6379" w:rsidRPr="007D7EAD" w:rsidRDefault="008A6379" w:rsidP="007D7EAD">
            <w:pPr>
              <w:jc w:val="center"/>
            </w:pPr>
          </w:p>
        </w:tc>
      </w:tr>
    </w:tbl>
    <w:p w:rsidR="00025DB8" w:rsidRPr="007D7EAD" w:rsidRDefault="009F3FBE">
      <w:pPr>
        <w:spacing w:line="240" w:lineRule="atLeast"/>
        <w:jc w:val="both"/>
        <w:rPr>
          <w:snapToGrid w:val="0"/>
        </w:rPr>
      </w:pPr>
      <w:r w:rsidRPr="007D7EAD">
        <w:rPr>
          <w:b/>
          <w:snapToGrid w:val="0"/>
        </w:rPr>
        <w:t>Код клиента:</w:t>
      </w:r>
      <w:r w:rsidRPr="007D7EAD">
        <w:rPr>
          <w:snapToGrid w:val="0"/>
        </w:rPr>
        <w:t xml:space="preserve"> </w:t>
      </w:r>
      <w:r w:rsidR="000E6943" w:rsidRPr="007D7EAD">
        <w:rPr>
          <w:snapToGrid w:val="0"/>
        </w:rPr>
        <w:tab/>
      </w:r>
      <w:r w:rsidR="000E6943" w:rsidRPr="007D7EAD">
        <w:rPr>
          <w:snapToGrid w:val="0"/>
        </w:rPr>
        <w:tab/>
      </w:r>
    </w:p>
    <w:p w:rsidR="009F3FBE" w:rsidRDefault="009F3FBE">
      <w:pPr>
        <w:spacing w:line="240" w:lineRule="atLeast"/>
        <w:jc w:val="both"/>
        <w:rPr>
          <w:snapToGrid w:val="0"/>
          <w:lang w:val="en-US"/>
        </w:rPr>
      </w:pPr>
    </w:p>
    <w:tbl>
      <w:tblPr>
        <w:tblStyle w:val="ac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8262"/>
      </w:tblGrid>
      <w:tr w:rsidR="00832002" w:rsidTr="00832002">
        <w:tc>
          <w:tcPr>
            <w:tcW w:w="1519" w:type="dxa"/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  <w:r w:rsidRPr="007D7EAD">
              <w:rPr>
                <w:b/>
                <w:snapToGrid w:val="0"/>
              </w:rPr>
              <w:t>Клиент:</w:t>
            </w:r>
          </w:p>
        </w:tc>
        <w:tc>
          <w:tcPr>
            <w:tcW w:w="8262" w:type="dxa"/>
            <w:tcBorders>
              <w:bottom w:val="single" w:sz="4" w:space="0" w:color="auto"/>
            </w:tcBorders>
          </w:tcPr>
          <w:p w:rsidR="00832002" w:rsidRPr="007D2028" w:rsidRDefault="00832002">
            <w:pPr>
              <w:spacing w:line="240" w:lineRule="atLeast"/>
              <w:jc w:val="both"/>
              <w:rPr>
                <w:snapToGrid w:val="0"/>
              </w:rPr>
            </w:pPr>
          </w:p>
        </w:tc>
      </w:tr>
      <w:tr w:rsidR="00832002" w:rsidTr="00832002">
        <w:tc>
          <w:tcPr>
            <w:tcW w:w="1519" w:type="dxa"/>
          </w:tcPr>
          <w:p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</w:p>
        </w:tc>
        <w:tc>
          <w:tcPr>
            <w:tcW w:w="8262" w:type="dxa"/>
            <w:tcBorders>
              <w:top w:val="single" w:sz="4" w:space="0" w:color="auto"/>
            </w:tcBorders>
          </w:tcPr>
          <w:p w:rsidR="00832002" w:rsidRPr="007D7EAD" w:rsidRDefault="00832002" w:rsidP="004C144D">
            <w:pPr>
              <w:spacing w:line="240" w:lineRule="atLeast"/>
              <w:jc w:val="center"/>
              <w:rPr>
                <w:i/>
                <w:snapToGrid w:val="0"/>
                <w:sz w:val="18"/>
              </w:rPr>
            </w:pPr>
            <w:r w:rsidRPr="007D7EAD">
              <w:rPr>
                <w:i/>
                <w:snapToGrid w:val="0"/>
                <w:sz w:val="18"/>
                <w:lang w:val="en-US"/>
              </w:rPr>
              <w:t>(</w:t>
            </w:r>
            <w:r>
              <w:rPr>
                <w:i/>
                <w:snapToGrid w:val="0"/>
                <w:sz w:val="18"/>
              </w:rPr>
              <w:t>Ф</w:t>
            </w:r>
            <w:r w:rsidRPr="007D7EAD">
              <w:rPr>
                <w:i/>
                <w:snapToGrid w:val="0"/>
                <w:sz w:val="18"/>
              </w:rPr>
              <w:t>ИО)</w:t>
            </w:r>
          </w:p>
        </w:tc>
      </w:tr>
    </w:tbl>
    <w:p w:rsidR="007D7EAD" w:rsidRPr="007D7EAD" w:rsidRDefault="007D7EAD">
      <w:pPr>
        <w:spacing w:line="240" w:lineRule="atLeast"/>
        <w:jc w:val="both"/>
        <w:rPr>
          <w:snapToGrid w:val="0"/>
          <w:lang w:val="en-US"/>
        </w:rPr>
      </w:pPr>
    </w:p>
    <w:p w:rsidR="007D7EAD" w:rsidRDefault="007D7EAD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:rsidR="00FE50CF" w:rsidRDefault="00FE50CF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:rsidR="00FE50CF" w:rsidRPr="00D32946" w:rsidRDefault="00FE50CF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:rsidR="007D7EAD" w:rsidRPr="005F6B34" w:rsidRDefault="00FE50CF" w:rsidP="007D7EAD">
      <w:pPr>
        <w:jc w:val="center"/>
        <w:rPr>
          <w:bCs/>
          <w:i/>
          <w:sz w:val="18"/>
          <w:szCs w:val="18"/>
        </w:rPr>
      </w:pPr>
      <w:proofErr w:type="gramStart"/>
      <w:r w:rsidRPr="00341F8D">
        <w:rPr>
          <w:bCs/>
          <w:i/>
          <w:sz w:val="16"/>
          <w:szCs w:val="16"/>
        </w:rPr>
        <w:t>реквизиты документа, удостоверяющего личность Клиента (серия, номер, орган, выдавший документ, дата выдачи, дата окончания срока действия (при наличии), код-подразделения (при наличии))</w:t>
      </w:r>
      <w:proofErr w:type="gramEnd"/>
    </w:p>
    <w:p w:rsidR="007D7EAD" w:rsidRPr="007D7EAD" w:rsidRDefault="007D7EAD">
      <w:pPr>
        <w:spacing w:line="240" w:lineRule="atLeast"/>
        <w:jc w:val="both"/>
        <w:rPr>
          <w:i/>
          <w:snapToGrid w:val="0"/>
          <w:sz w:val="16"/>
          <w:szCs w:val="16"/>
        </w:rPr>
      </w:pPr>
    </w:p>
    <w:p w:rsidR="002B2ACB" w:rsidRPr="004C144D" w:rsidRDefault="008A6379">
      <w:pPr>
        <w:spacing w:line="240" w:lineRule="atLeast"/>
        <w:jc w:val="both"/>
        <w:rPr>
          <w:b/>
          <w:snapToGrid w:val="0"/>
        </w:rPr>
      </w:pPr>
      <w:r>
        <w:rPr>
          <w:b/>
          <w:snapToGrid w:val="0"/>
        </w:rPr>
        <w:t>Брокерский договор №</w:t>
      </w:r>
      <w:r w:rsidR="002B2ACB" w:rsidRPr="004C144D">
        <w:rPr>
          <w:b/>
          <w:snapToGrid w:val="0"/>
        </w:rPr>
        <w:t xml:space="preserve"> ___________ </w:t>
      </w:r>
      <w:proofErr w:type="gramStart"/>
      <w:r w:rsidR="002B2ACB" w:rsidRPr="004C144D">
        <w:rPr>
          <w:b/>
          <w:snapToGrid w:val="0"/>
        </w:rPr>
        <w:t>от</w:t>
      </w:r>
      <w:proofErr w:type="gramEnd"/>
      <w:r w:rsidR="002B2ACB" w:rsidRPr="004C144D">
        <w:rPr>
          <w:b/>
          <w:snapToGrid w:val="0"/>
        </w:rPr>
        <w:t xml:space="preserve"> ___________</w:t>
      </w:r>
    </w:p>
    <w:p w:rsidR="00025DB8" w:rsidRDefault="00025DB8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520C43">
        <w:rPr>
          <w:b/>
          <w:snapToGrid w:val="0"/>
          <w:sz w:val="20"/>
          <w:szCs w:val="20"/>
          <w:u w:val="single"/>
        </w:rPr>
        <w:t>От</w:t>
      </w:r>
      <w:r w:rsidR="006F72BA" w:rsidRPr="00520C43">
        <w:rPr>
          <w:b/>
          <w:snapToGrid w:val="0"/>
          <w:sz w:val="20"/>
          <w:szCs w:val="20"/>
          <w:u w:val="single"/>
        </w:rPr>
        <w:t>к</w:t>
      </w:r>
      <w:r w:rsidRPr="00520C43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04"/>
        <w:gridCol w:w="420"/>
        <w:gridCol w:w="366"/>
        <w:gridCol w:w="70"/>
        <w:gridCol w:w="632"/>
        <w:gridCol w:w="65"/>
        <w:gridCol w:w="1067"/>
        <w:gridCol w:w="57"/>
        <w:gridCol w:w="583"/>
        <w:gridCol w:w="800"/>
        <w:gridCol w:w="47"/>
        <w:gridCol w:w="378"/>
        <w:gridCol w:w="44"/>
        <w:gridCol w:w="1090"/>
        <w:gridCol w:w="142"/>
      </w:tblGrid>
      <w:tr w:rsidR="00825057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697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825057" w:rsidRPr="007D7EAD" w:rsidRDefault="00825057" w:rsidP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9E45D5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825057" w:rsidRP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E45D5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9E45D5" w:rsidRPr="009E45D5" w:rsidRDefault="009E45D5" w:rsidP="009E45D5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9E45D5" w:rsidRPr="007D7EAD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057" w:rsidRPr="009E45D5" w:rsidRDefault="00825057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825057" w:rsidRPr="00FD1EFE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825057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825057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Индивидуальный инвестиционный счет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>
              <w:rPr>
                <w:sz w:val="20"/>
                <w:szCs w:val="20"/>
              </w:rPr>
              <w:t>.810.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A606CA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A606CA" w:rsidRPr="00A606CA" w:rsidRDefault="00A606CA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A606CA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D75A45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Иностранные</w:t>
            </w:r>
            <w:r w:rsidR="001E0DBB" w:rsidRPr="007D7EAD">
              <w:rPr>
                <w:sz w:val="20"/>
                <w:szCs w:val="20"/>
              </w:rPr>
              <w:t xml:space="preserve"> площад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2C71BE" w:rsidRPr="002C71BE" w:rsidRDefault="002C71BE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 xml:space="preserve">GBP     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Внебиржевой рынок 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:rsidR="002C71BE" w:rsidRPr="002C71BE" w:rsidRDefault="002C71BE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:rsidR="001E0DBB" w:rsidRPr="00825057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:rsidR="00D05350" w:rsidRPr="007D7EAD" w:rsidRDefault="00D0535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Валютный Рынок ПАО Московская Биржа</w:t>
            </w: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  <w:gridSpan w:val="2"/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D05350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:rsidR="00234D0E" w:rsidRPr="00825057" w:rsidRDefault="00234D0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:rsidR="00D05350" w:rsidRPr="007D7EAD" w:rsidRDefault="00D0535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34D0E" w:rsidRPr="00284CE1" w:rsidTr="00D05350">
        <w:trPr>
          <w:gridBefore w:val="1"/>
          <w:gridAfter w:val="1"/>
          <w:wBefore w:w="108" w:type="dxa"/>
          <w:wAfter w:w="142" w:type="dxa"/>
        </w:trPr>
        <w:tc>
          <w:tcPr>
            <w:tcW w:w="4304" w:type="dxa"/>
          </w:tcPr>
          <w:p w:rsidR="00A606CA" w:rsidRPr="00284CE1" w:rsidRDefault="00A606CA" w:rsidP="00A606CA">
            <w:pPr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7"/>
            <w:tcBorders>
              <w:bottom w:val="single" w:sz="4" w:space="0" w:color="auto"/>
            </w:tcBorders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359" w:type="dxa"/>
            <w:gridSpan w:val="5"/>
            <w:vAlign w:val="bottom"/>
          </w:tcPr>
          <w:p w:rsidR="00234D0E" w:rsidRPr="00284CE1" w:rsidRDefault="00234D0E" w:rsidP="00195EDE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/</w:t>
            </w:r>
            <w:r w:rsidR="00195EDE">
              <w:rPr>
                <w:b/>
                <w:bCs/>
              </w:rPr>
              <w:t>_____________/</w:t>
            </w:r>
          </w:p>
        </w:tc>
      </w:tr>
      <w:tr w:rsidR="00234D0E" w:rsidRPr="00284CE1" w:rsidTr="00D05350">
        <w:trPr>
          <w:gridBefore w:val="1"/>
          <w:gridAfter w:val="1"/>
          <w:wBefore w:w="108" w:type="dxa"/>
          <w:wAfter w:w="142" w:type="dxa"/>
        </w:trPr>
        <w:tc>
          <w:tcPr>
            <w:tcW w:w="4304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7"/>
            <w:tcBorders>
              <w:top w:val="single" w:sz="4" w:space="0" w:color="auto"/>
            </w:tcBorders>
          </w:tcPr>
          <w:p w:rsidR="00234D0E" w:rsidRPr="00284CE1" w:rsidRDefault="00234D0E" w:rsidP="00173CE2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МП</w:t>
            </w:r>
          </w:p>
        </w:tc>
        <w:tc>
          <w:tcPr>
            <w:tcW w:w="2359" w:type="dxa"/>
            <w:gridSpan w:val="5"/>
          </w:tcPr>
          <w:p w:rsidR="00234D0E" w:rsidRPr="00284CE1" w:rsidRDefault="00234D0E" w:rsidP="00173CE2">
            <w:pPr>
              <w:rPr>
                <w:b/>
                <w:bCs/>
              </w:rPr>
            </w:pPr>
          </w:p>
        </w:tc>
      </w:tr>
    </w:tbl>
    <w:p w:rsidR="00600EB5" w:rsidRDefault="00234D0E">
      <w:pPr>
        <w:rPr>
          <w:rStyle w:val="ae"/>
          <w:sz w:val="22"/>
          <w:szCs w:val="22"/>
        </w:rPr>
        <w:sectPr w:rsidR="00600EB5" w:rsidSect="00600EB5">
          <w:footerReference w:type="default" r:id="rId10"/>
          <w:footerReference w:type="first" r:id="rId11"/>
          <w:pgSz w:w="11906" w:h="16838" w:code="9"/>
          <w:pgMar w:top="426" w:right="748" w:bottom="142" w:left="1276" w:header="284" w:footer="272" w:gutter="0"/>
          <w:cols w:space="708"/>
          <w:docGrid w:linePitch="360"/>
        </w:sectPr>
      </w:pPr>
      <w:r>
        <w:rPr>
          <w:rStyle w:val="ae"/>
          <w:sz w:val="22"/>
          <w:szCs w:val="22"/>
        </w:rPr>
        <w:br w:type="page"/>
      </w:r>
    </w:p>
    <w:p w:rsidR="00234D0E" w:rsidRDefault="00234D0E">
      <w:pPr>
        <w:rPr>
          <w:rStyle w:val="ae"/>
          <w:sz w:val="22"/>
          <w:szCs w:val="22"/>
        </w:rPr>
      </w:pPr>
    </w:p>
    <w:p w:rsidR="00822B76" w:rsidRDefault="00383F8C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  <w:r w:rsidRPr="00284CE1">
        <w:rPr>
          <w:rStyle w:val="ae"/>
          <w:sz w:val="22"/>
          <w:szCs w:val="22"/>
        </w:rPr>
        <w:t xml:space="preserve">Расчетно-платежные реквизиты </w:t>
      </w:r>
      <w:r w:rsidR="00822B76" w:rsidRPr="00284CE1">
        <w:rPr>
          <w:b/>
          <w:snapToGrid w:val="0"/>
        </w:rPr>
        <w:t>для зачисления денежных средств на брокерский счет:</w:t>
      </w:r>
    </w:p>
    <w:p w:rsidR="00234D0E" w:rsidRPr="00284CE1" w:rsidRDefault="00234D0E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201BF9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201BF9" w:rsidRPr="007D2028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284CE1" w:rsidRDefault="00201BF9" w:rsidP="00B12496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B12496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201BF9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Default="00201BF9" w:rsidP="00B12496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B12496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201BF9" w:rsidRPr="00A856CC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2309D4" w:rsidRDefault="002309D4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 w:val="0"/>
                <w:lang w:val="en-US"/>
              </w:rPr>
            </w:pPr>
            <w:r w:rsidRPr="002309D4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D75A45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D75A45">
              <w:rPr>
                <w:spacing w:val="-8"/>
                <w:sz w:val="20"/>
                <w:szCs w:val="20"/>
                <w:lang w:val="en-US"/>
              </w:rPr>
              <w:t xml:space="preserve"> 799763149 </w:t>
            </w:r>
          </w:p>
          <w:p w:rsidR="00B479CB" w:rsidRPr="002309D4" w:rsidRDefault="002309D4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Pr="002309D4" w:rsidRDefault="00B479CB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B479CB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="002309D4" w:rsidRPr="002309D4">
              <w:rPr>
                <w:lang w:val="en-US"/>
              </w:rPr>
              <w:t xml:space="preserve"> </w:t>
            </w:r>
            <w:r w:rsidR="002309D4" w:rsidRPr="002309D4">
              <w:rPr>
                <w:spacing w:val="-8"/>
                <w:sz w:val="20"/>
                <w:szCs w:val="20"/>
                <w:lang w:val="en-US"/>
              </w:rPr>
              <w:t>PJSC</w:t>
            </w:r>
            <w:r w:rsidR="00201BF9" w:rsidRPr="002309D4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  <w:tr w:rsidR="00201BF9" w:rsidRPr="00383F8C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201BF9" w:rsidRPr="00383F8C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201BF9" w:rsidRPr="002309D4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0230-35982.73Z </w:t>
            </w:r>
          </w:p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COMKRUMM</w:t>
            </w:r>
          </w:p>
        </w:tc>
      </w:tr>
    </w:tbl>
    <w:p w:rsidR="00201BF9" w:rsidRDefault="00201BF9" w:rsidP="00201BF9"/>
    <w:tbl>
      <w:tblPr>
        <w:tblStyle w:val="ac"/>
        <w:tblW w:w="5070" w:type="dxa"/>
        <w:tblInd w:w="108" w:type="dxa"/>
        <w:tblLook w:val="04A0" w:firstRow="1" w:lastRow="0" w:firstColumn="1" w:lastColumn="0" w:noHBand="0" w:noVBand="1"/>
      </w:tblPr>
      <w:tblGrid>
        <w:gridCol w:w="1809"/>
        <w:gridCol w:w="3261"/>
      </w:tblGrid>
      <w:tr w:rsidR="00201BF9" w:rsidRPr="00383F8C" w:rsidTr="005003F8">
        <w:tc>
          <w:tcPr>
            <w:tcW w:w="5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201BF9" w:rsidRPr="00383F8C" w:rsidTr="005003F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BF9" w:rsidRPr="00CE6E54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BF9" w:rsidRPr="00CE6E54" w:rsidRDefault="00201BF9" w:rsidP="005003F8">
            <w:pPr>
              <w:spacing w:line="240" w:lineRule="atLeast"/>
              <w:rPr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30109156000000000025</w:t>
            </w:r>
          </w:p>
        </w:tc>
      </w:tr>
      <w:tr w:rsidR="00201BF9" w:rsidRPr="002309D4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09D4" w:rsidRPr="002309D4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309D4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201BF9" w:rsidRPr="00284CE1" w:rsidRDefault="00201BF9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201BF9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</w:tbl>
    <w:p w:rsidR="00822B76" w:rsidRPr="00284CE1" w:rsidRDefault="00822B76" w:rsidP="00822B76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:rsidR="00822B76" w:rsidRPr="00234D0E" w:rsidRDefault="00822B76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:rsidR="00234D0E" w:rsidRPr="00234D0E" w:rsidRDefault="00234D0E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 для ИИС:</w:t>
      </w:r>
      <w:r w:rsidRPr="00234D0E">
        <w:rPr>
          <w:spacing w:val="-8"/>
          <w:sz w:val="22"/>
          <w:szCs w:val="22"/>
        </w:rPr>
        <w:t xml:space="preserve"> Пополнение индивидуального инвестиционного сч</w:t>
      </w:r>
      <w:r>
        <w:rPr>
          <w:spacing w:val="-8"/>
          <w:sz w:val="22"/>
          <w:szCs w:val="22"/>
        </w:rPr>
        <w:t xml:space="preserve">ета </w:t>
      </w:r>
      <w:r w:rsidR="008A6379">
        <w:rPr>
          <w:spacing w:val="-8"/>
          <w:sz w:val="22"/>
          <w:szCs w:val="22"/>
        </w:rPr>
        <w:t>по договору</w:t>
      </w:r>
      <w:r>
        <w:rPr>
          <w:spacing w:val="-8"/>
          <w:sz w:val="22"/>
          <w:szCs w:val="22"/>
        </w:rPr>
        <w:t xml:space="preserve"> №  </w:t>
      </w:r>
      <w:proofErr w:type="gramStart"/>
      <w:r>
        <w:rPr>
          <w:spacing w:val="-8"/>
          <w:sz w:val="22"/>
          <w:szCs w:val="22"/>
        </w:rPr>
        <w:t>Б-</w:t>
      </w:r>
      <w:proofErr w:type="gramEnd"/>
      <w:r>
        <w:rPr>
          <w:spacing w:val="-8"/>
          <w:sz w:val="22"/>
          <w:szCs w:val="22"/>
        </w:rPr>
        <w:t>___от _</w:t>
      </w:r>
    </w:p>
    <w:p w:rsidR="00822B76" w:rsidRPr="00284CE1" w:rsidRDefault="00822B76" w:rsidP="007D2028">
      <w:pPr>
        <w:spacing w:line="240" w:lineRule="atLeast"/>
        <w:jc w:val="both"/>
        <w:rPr>
          <w:color w:val="000000"/>
          <w:sz w:val="16"/>
          <w:szCs w:val="16"/>
        </w:rPr>
      </w:pPr>
      <w:r w:rsidRPr="00284CE1">
        <w:rPr>
          <w:color w:val="000000"/>
          <w:sz w:val="16"/>
          <w:szCs w:val="16"/>
        </w:rPr>
        <w:tab/>
      </w:r>
      <w:r w:rsidRPr="00284CE1">
        <w:rPr>
          <w:color w:val="000000"/>
          <w:sz w:val="16"/>
          <w:szCs w:val="16"/>
        </w:rPr>
        <w:tab/>
      </w:r>
    </w:p>
    <w:sectPr w:rsidR="00822B76" w:rsidRPr="00284CE1" w:rsidSect="00600EB5">
      <w:headerReference w:type="default" r:id="rId12"/>
      <w:pgSz w:w="11906" w:h="16838" w:code="9"/>
      <w:pgMar w:top="426" w:right="748" w:bottom="142" w:left="1276" w:header="28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734" w:rsidRDefault="001D5734">
      <w:r>
        <w:separator/>
      </w:r>
    </w:p>
  </w:endnote>
  <w:endnote w:type="continuationSeparator" w:id="0">
    <w:p w:rsidR="001D5734" w:rsidRDefault="001D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8523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423610709"/>
          <w:docPartObj>
            <w:docPartGallery w:val="Page Numbers (Top of Page)"/>
            <w:docPartUnique/>
          </w:docPartObj>
        </w:sdtPr>
        <w:sdtEndPr/>
        <w:sdtContent>
          <w:p w:rsidR="003A66DE" w:rsidRPr="003A66DE" w:rsidRDefault="003A66DE">
            <w:pPr>
              <w:pStyle w:val="a5"/>
              <w:jc w:val="right"/>
              <w:rPr>
                <w:sz w:val="16"/>
                <w:szCs w:val="16"/>
              </w:rPr>
            </w:pPr>
            <w:r w:rsidRPr="003A66DE">
              <w:rPr>
                <w:sz w:val="16"/>
                <w:szCs w:val="16"/>
              </w:rPr>
              <w:t xml:space="preserve">Страница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PAGE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7D2028">
              <w:rPr>
                <w:b/>
                <w:bCs/>
                <w:noProof/>
                <w:sz w:val="16"/>
                <w:szCs w:val="16"/>
              </w:rPr>
              <w:t>1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  <w:r w:rsidRPr="003A66DE">
              <w:rPr>
                <w:sz w:val="16"/>
                <w:szCs w:val="16"/>
              </w:rPr>
              <w:t xml:space="preserve"> из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NUMPAGES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7D2028">
              <w:rPr>
                <w:b/>
                <w:bCs/>
                <w:noProof/>
                <w:sz w:val="16"/>
                <w:szCs w:val="16"/>
              </w:rPr>
              <w:t>2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A66DE" w:rsidRPr="003A66DE" w:rsidRDefault="003A66DE">
    <w:pPr>
      <w:pStyle w:val="a5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2107071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34D0E" w:rsidRPr="00234D0E" w:rsidRDefault="00234D0E">
            <w:pPr>
              <w:pStyle w:val="a5"/>
              <w:jc w:val="right"/>
              <w:rPr>
                <w:sz w:val="16"/>
                <w:szCs w:val="16"/>
              </w:rPr>
            </w:pPr>
            <w:r w:rsidRPr="00234D0E">
              <w:rPr>
                <w:sz w:val="16"/>
                <w:szCs w:val="16"/>
              </w:rPr>
              <w:t xml:space="preserve">Страница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PAGE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  <w:r w:rsidRPr="00234D0E">
              <w:rPr>
                <w:sz w:val="16"/>
                <w:szCs w:val="16"/>
              </w:rPr>
              <w:t xml:space="preserve"> из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NUMPAGES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 w:rsidR="005A019D">
              <w:rPr>
                <w:b/>
                <w:bCs/>
                <w:noProof/>
                <w:sz w:val="16"/>
                <w:szCs w:val="16"/>
              </w:rPr>
              <w:t>2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34D0E" w:rsidRDefault="00234D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734" w:rsidRDefault="001D5734">
      <w:r>
        <w:separator/>
      </w:r>
    </w:p>
  </w:footnote>
  <w:footnote w:type="continuationSeparator" w:id="0">
    <w:p w:rsidR="001D5734" w:rsidRDefault="001D5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EB5" w:rsidRPr="00341BB6" w:rsidRDefault="00600EB5" w:rsidP="00341BB6">
    <w:pPr>
      <w:ind w:left="6521"/>
      <w:jc w:val="center"/>
      <w:rPr>
        <w:bCs/>
        <w:sz w:val="20"/>
        <w:szCs w:val="20"/>
      </w:rPr>
    </w:pPr>
    <w:r>
      <w:rPr>
        <w:bCs/>
        <w:sz w:val="20"/>
        <w:szCs w:val="20"/>
      </w:rPr>
      <w:t>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B6380388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B741AE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3296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B42C74D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2AFE9ED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A1EC856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12189E32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85CC513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DBC93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A10CF192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618BD2A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1EB4D4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BAC765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A744547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4E2EC8E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792E64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26D06370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2A90332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A8D463BA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62722A94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C13A435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A08411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B0CB1D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8EAF38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4AEA89A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37B2FE16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0F4DED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йнер Полина Борисовна">
    <w15:presenceInfo w15:providerId="AD" w15:userId="S-1-5-21-3393426206-1208405787-1371287750-18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22358"/>
    <w:rsid w:val="0002262D"/>
    <w:rsid w:val="00025DB8"/>
    <w:rsid w:val="00050879"/>
    <w:rsid w:val="000613A0"/>
    <w:rsid w:val="00094921"/>
    <w:rsid w:val="000B1D5F"/>
    <w:rsid w:val="000E6943"/>
    <w:rsid w:val="000F1881"/>
    <w:rsid w:val="000F1AA5"/>
    <w:rsid w:val="00120A00"/>
    <w:rsid w:val="00143779"/>
    <w:rsid w:val="00146D49"/>
    <w:rsid w:val="00153DA9"/>
    <w:rsid w:val="001613AE"/>
    <w:rsid w:val="00180C71"/>
    <w:rsid w:val="00182EBD"/>
    <w:rsid w:val="00194CAE"/>
    <w:rsid w:val="00195EDE"/>
    <w:rsid w:val="001A6F73"/>
    <w:rsid w:val="001B3372"/>
    <w:rsid w:val="001C6AE3"/>
    <w:rsid w:val="001D5734"/>
    <w:rsid w:val="001E0DBB"/>
    <w:rsid w:val="00201BF9"/>
    <w:rsid w:val="0021595F"/>
    <w:rsid w:val="002162FB"/>
    <w:rsid w:val="00220707"/>
    <w:rsid w:val="002207C6"/>
    <w:rsid w:val="00224CB7"/>
    <w:rsid w:val="002306F1"/>
    <w:rsid w:val="002309D4"/>
    <w:rsid w:val="00234D0E"/>
    <w:rsid w:val="00243C5E"/>
    <w:rsid w:val="002817CF"/>
    <w:rsid w:val="00284CE1"/>
    <w:rsid w:val="00291533"/>
    <w:rsid w:val="002A06E1"/>
    <w:rsid w:val="002B2ACB"/>
    <w:rsid w:val="002C71BE"/>
    <w:rsid w:val="002E1333"/>
    <w:rsid w:val="002F2AD1"/>
    <w:rsid w:val="00341BB6"/>
    <w:rsid w:val="00344588"/>
    <w:rsid w:val="00351661"/>
    <w:rsid w:val="0035552C"/>
    <w:rsid w:val="00372506"/>
    <w:rsid w:val="003800AC"/>
    <w:rsid w:val="00383F8C"/>
    <w:rsid w:val="003853FA"/>
    <w:rsid w:val="00396A47"/>
    <w:rsid w:val="003A66DE"/>
    <w:rsid w:val="003B79EB"/>
    <w:rsid w:val="003E411C"/>
    <w:rsid w:val="0042366E"/>
    <w:rsid w:val="004316C8"/>
    <w:rsid w:val="004A69E3"/>
    <w:rsid w:val="004A7BBB"/>
    <w:rsid w:val="004C144D"/>
    <w:rsid w:val="004C6834"/>
    <w:rsid w:val="004D0C70"/>
    <w:rsid w:val="004E33C0"/>
    <w:rsid w:val="004E4677"/>
    <w:rsid w:val="004E7872"/>
    <w:rsid w:val="004F1902"/>
    <w:rsid w:val="005024AE"/>
    <w:rsid w:val="00520C43"/>
    <w:rsid w:val="005A019D"/>
    <w:rsid w:val="005A36C7"/>
    <w:rsid w:val="005C0046"/>
    <w:rsid w:val="005C0565"/>
    <w:rsid w:val="005E3E8A"/>
    <w:rsid w:val="00600EB5"/>
    <w:rsid w:val="006017C1"/>
    <w:rsid w:val="00626E09"/>
    <w:rsid w:val="00651EF0"/>
    <w:rsid w:val="00672C02"/>
    <w:rsid w:val="00697786"/>
    <w:rsid w:val="006A3BBD"/>
    <w:rsid w:val="006D3303"/>
    <w:rsid w:val="006F72BA"/>
    <w:rsid w:val="00703325"/>
    <w:rsid w:val="007053DB"/>
    <w:rsid w:val="00717B8E"/>
    <w:rsid w:val="0072591A"/>
    <w:rsid w:val="00726FD7"/>
    <w:rsid w:val="007409F7"/>
    <w:rsid w:val="00744D6F"/>
    <w:rsid w:val="00772B00"/>
    <w:rsid w:val="00775292"/>
    <w:rsid w:val="007A029D"/>
    <w:rsid w:val="007C07B3"/>
    <w:rsid w:val="007C0EC1"/>
    <w:rsid w:val="007C14D9"/>
    <w:rsid w:val="007C3A39"/>
    <w:rsid w:val="007D2028"/>
    <w:rsid w:val="007D532F"/>
    <w:rsid w:val="007D5854"/>
    <w:rsid w:val="007D7EAD"/>
    <w:rsid w:val="007E067F"/>
    <w:rsid w:val="007F271A"/>
    <w:rsid w:val="0080738A"/>
    <w:rsid w:val="00812861"/>
    <w:rsid w:val="00812C7D"/>
    <w:rsid w:val="00813F0F"/>
    <w:rsid w:val="00822B76"/>
    <w:rsid w:val="00825057"/>
    <w:rsid w:val="00827F81"/>
    <w:rsid w:val="00832002"/>
    <w:rsid w:val="00841D16"/>
    <w:rsid w:val="0084702D"/>
    <w:rsid w:val="00886D14"/>
    <w:rsid w:val="008A1966"/>
    <w:rsid w:val="008A57D1"/>
    <w:rsid w:val="008A6379"/>
    <w:rsid w:val="008B0EDF"/>
    <w:rsid w:val="008C090A"/>
    <w:rsid w:val="008E7720"/>
    <w:rsid w:val="008F2661"/>
    <w:rsid w:val="008F44FE"/>
    <w:rsid w:val="0090090E"/>
    <w:rsid w:val="009011E3"/>
    <w:rsid w:val="00901AAC"/>
    <w:rsid w:val="0090608D"/>
    <w:rsid w:val="0091312A"/>
    <w:rsid w:val="00917080"/>
    <w:rsid w:val="00922B91"/>
    <w:rsid w:val="009323DF"/>
    <w:rsid w:val="0096044C"/>
    <w:rsid w:val="00960C99"/>
    <w:rsid w:val="009878FD"/>
    <w:rsid w:val="009A1FF3"/>
    <w:rsid w:val="009C68FB"/>
    <w:rsid w:val="009E45D5"/>
    <w:rsid w:val="009F300D"/>
    <w:rsid w:val="009F3FBE"/>
    <w:rsid w:val="00A076EF"/>
    <w:rsid w:val="00A143FF"/>
    <w:rsid w:val="00A26351"/>
    <w:rsid w:val="00A2688C"/>
    <w:rsid w:val="00A606CA"/>
    <w:rsid w:val="00A80205"/>
    <w:rsid w:val="00A92BCC"/>
    <w:rsid w:val="00AA7ADF"/>
    <w:rsid w:val="00AB1513"/>
    <w:rsid w:val="00AB6241"/>
    <w:rsid w:val="00AD6CE8"/>
    <w:rsid w:val="00AE62E0"/>
    <w:rsid w:val="00B12496"/>
    <w:rsid w:val="00B232C7"/>
    <w:rsid w:val="00B242AB"/>
    <w:rsid w:val="00B451C6"/>
    <w:rsid w:val="00B479CB"/>
    <w:rsid w:val="00B60F82"/>
    <w:rsid w:val="00B70D60"/>
    <w:rsid w:val="00B97A2B"/>
    <w:rsid w:val="00BA201B"/>
    <w:rsid w:val="00BC5BC8"/>
    <w:rsid w:val="00BF102D"/>
    <w:rsid w:val="00C14D27"/>
    <w:rsid w:val="00C43B61"/>
    <w:rsid w:val="00C6642F"/>
    <w:rsid w:val="00C7108C"/>
    <w:rsid w:val="00C7311B"/>
    <w:rsid w:val="00C9407B"/>
    <w:rsid w:val="00CA3F0A"/>
    <w:rsid w:val="00CB0471"/>
    <w:rsid w:val="00CC5D62"/>
    <w:rsid w:val="00CE6E54"/>
    <w:rsid w:val="00D05350"/>
    <w:rsid w:val="00D10E53"/>
    <w:rsid w:val="00D26AB7"/>
    <w:rsid w:val="00D34A75"/>
    <w:rsid w:val="00D3662F"/>
    <w:rsid w:val="00D57FD7"/>
    <w:rsid w:val="00D615AE"/>
    <w:rsid w:val="00D62319"/>
    <w:rsid w:val="00D75A45"/>
    <w:rsid w:val="00D8795A"/>
    <w:rsid w:val="00DD543A"/>
    <w:rsid w:val="00DD56FF"/>
    <w:rsid w:val="00DE1526"/>
    <w:rsid w:val="00DE1A8F"/>
    <w:rsid w:val="00DE5694"/>
    <w:rsid w:val="00E01330"/>
    <w:rsid w:val="00E07043"/>
    <w:rsid w:val="00E4318B"/>
    <w:rsid w:val="00E6714D"/>
    <w:rsid w:val="00E86275"/>
    <w:rsid w:val="00EA0C44"/>
    <w:rsid w:val="00EE59FE"/>
    <w:rsid w:val="00F03F5A"/>
    <w:rsid w:val="00F1505E"/>
    <w:rsid w:val="00F17253"/>
    <w:rsid w:val="00F80A0A"/>
    <w:rsid w:val="00F8485E"/>
    <w:rsid w:val="00F96645"/>
    <w:rsid w:val="00FB540C"/>
    <w:rsid w:val="00FB5F00"/>
    <w:rsid w:val="00FB7EC2"/>
    <w:rsid w:val="00FD1EFE"/>
    <w:rsid w:val="00FD5FE1"/>
    <w:rsid w:val="00FE50CF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822B76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234D0E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1BB6"/>
    <w:rPr>
      <w:sz w:val="24"/>
      <w:szCs w:val="24"/>
    </w:rPr>
  </w:style>
  <w:style w:type="character" w:styleId="af">
    <w:name w:val="annotation reference"/>
    <w:basedOn w:val="a0"/>
    <w:semiHidden/>
    <w:unhideWhenUsed/>
    <w:rsid w:val="00FE50CF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FE50C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E50CF"/>
  </w:style>
  <w:style w:type="paragraph" w:styleId="af2">
    <w:name w:val="annotation subject"/>
    <w:basedOn w:val="af0"/>
    <w:next w:val="af0"/>
    <w:link w:val="af3"/>
    <w:semiHidden/>
    <w:unhideWhenUsed/>
    <w:rsid w:val="00FE50C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E50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822B76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234D0E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1BB6"/>
    <w:rPr>
      <w:sz w:val="24"/>
      <w:szCs w:val="24"/>
    </w:rPr>
  </w:style>
  <w:style w:type="character" w:styleId="af">
    <w:name w:val="annotation reference"/>
    <w:basedOn w:val="a0"/>
    <w:semiHidden/>
    <w:unhideWhenUsed/>
    <w:rsid w:val="00FE50CF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FE50C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E50CF"/>
  </w:style>
  <w:style w:type="paragraph" w:styleId="af2">
    <w:name w:val="annotation subject"/>
    <w:basedOn w:val="af0"/>
    <w:next w:val="af0"/>
    <w:link w:val="af3"/>
    <w:semiHidden/>
    <w:unhideWhenUsed/>
    <w:rsid w:val="00FE50C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E50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676CB-AFE1-4B33-8F16-0FAC1F7D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Камышникова Анна Сергеевна</cp:lastModifiedBy>
  <cp:revision>2</cp:revision>
  <cp:lastPrinted>2018-07-13T12:59:00Z</cp:lastPrinted>
  <dcterms:created xsi:type="dcterms:W3CDTF">2020-03-16T08:43:00Z</dcterms:created>
  <dcterms:modified xsi:type="dcterms:W3CDTF">2020-03-16T08:43:00Z</dcterms:modified>
</cp:coreProperties>
</file>